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5D9D2" w14:textId="2C1F1E66" w:rsidR="00205837" w:rsidRPr="0033544A" w:rsidRDefault="00205837" w:rsidP="004657E8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33544A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33544A">
        <w:rPr>
          <w:rFonts w:ascii="TyponineSans Reg" w:hAnsi="TyponineSans Reg" w:cs="Calibri"/>
          <w:b/>
        </w:rPr>
        <w:t xml:space="preserve">U NARODNIM NOVINAMA </w:t>
      </w:r>
      <w:r w:rsidR="004657E8" w:rsidRPr="0033544A">
        <w:rPr>
          <w:rFonts w:ascii="TyponineSans Reg" w:hAnsi="TyponineSans Reg"/>
          <w:b/>
          <w:color w:val="000000"/>
        </w:rPr>
        <w:t xml:space="preserve">NARODNIM NOVINAMA </w:t>
      </w:r>
      <w:r w:rsidR="00D27F6C">
        <w:rPr>
          <w:rFonts w:ascii="TyponineSans Reg" w:hAnsi="TyponineSans Reg"/>
          <w:b/>
          <w:color w:val="000000"/>
        </w:rPr>
        <w:t xml:space="preserve">BR. </w:t>
      </w:r>
      <w:r w:rsidR="00BC3C2A">
        <w:rPr>
          <w:rFonts w:ascii="TyponineSans Reg" w:hAnsi="TyponineSans Reg"/>
          <w:b/>
          <w:color w:val="000000"/>
        </w:rPr>
        <w:t>18</w:t>
      </w:r>
      <w:r w:rsidR="004657E8" w:rsidRPr="0033544A">
        <w:rPr>
          <w:rFonts w:ascii="TyponineSans Reg" w:hAnsi="TyponineSans Reg"/>
          <w:b/>
          <w:color w:val="000000"/>
        </w:rPr>
        <w:t>/</w:t>
      </w:r>
      <w:r w:rsidR="00D27F6C">
        <w:rPr>
          <w:rFonts w:ascii="TyponineSans Reg" w:hAnsi="TyponineSans Reg"/>
          <w:b/>
          <w:color w:val="000000"/>
        </w:rPr>
        <w:t>20</w:t>
      </w:r>
      <w:r w:rsidR="004657E8" w:rsidRPr="0033544A">
        <w:rPr>
          <w:rFonts w:ascii="TyponineSans Reg" w:hAnsi="TyponineSans Reg"/>
          <w:b/>
          <w:color w:val="000000"/>
        </w:rPr>
        <w:t xml:space="preserve">19 OD </w:t>
      </w:r>
      <w:r w:rsidR="00BC3C2A">
        <w:rPr>
          <w:rFonts w:ascii="TyponineSans Reg" w:hAnsi="TyponineSans Reg"/>
          <w:b/>
          <w:color w:val="000000"/>
        </w:rPr>
        <w:t>22.02.</w:t>
      </w:r>
      <w:r w:rsidR="004657E8" w:rsidRPr="0033544A">
        <w:rPr>
          <w:rFonts w:ascii="TyponineSans Reg" w:hAnsi="TyponineSans Reg"/>
          <w:b/>
          <w:color w:val="000000"/>
        </w:rPr>
        <w:t>2019.G.</w:t>
      </w:r>
    </w:p>
    <w:p w14:paraId="4A5FF87F" w14:textId="77777777" w:rsidR="00D64289" w:rsidRPr="0033544A" w:rsidRDefault="00D64289" w:rsidP="0033544A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14:paraId="62DB7DC1" w14:textId="77777777" w:rsidR="0033544A" w:rsidRDefault="0033544A" w:rsidP="0033544A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14:paraId="1C0044CE" w14:textId="77777777" w:rsidR="00D27F6C" w:rsidRDefault="00D27F6C" w:rsidP="0033544A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14:paraId="1F383547" w14:textId="067F75EB" w:rsidR="00D64289" w:rsidRPr="0033544A" w:rsidRDefault="003B3592" w:rsidP="0033544A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33544A">
        <w:rPr>
          <w:rFonts w:ascii="TyponineSans Reg" w:hAnsi="TyponineSans Reg" w:cs="Arial"/>
          <w:color w:val="000000"/>
          <w:lang w:val="hr-HR"/>
        </w:rPr>
        <w:t>Obavještavamo sve kandidate koji su se prijavili za radna mjesta pod rednim brojevima</w:t>
      </w:r>
      <w:r w:rsidR="00D64289" w:rsidRPr="0033544A">
        <w:rPr>
          <w:rFonts w:ascii="TyponineSans Reg" w:hAnsi="TyponineSans Reg" w:cs="Arial"/>
          <w:color w:val="000000"/>
          <w:lang w:val="hr-HR"/>
        </w:rPr>
        <w:t>:</w:t>
      </w:r>
    </w:p>
    <w:p w14:paraId="1DB4FA8B" w14:textId="374F8060" w:rsidR="00D64289" w:rsidRPr="00D27F6C" w:rsidRDefault="0033544A" w:rsidP="0033544A">
      <w:pPr>
        <w:pStyle w:val="BodyText"/>
        <w:spacing w:after="0" w:line="360" w:lineRule="auto"/>
        <w:rPr>
          <w:rFonts w:ascii="TyponineSans Reg" w:hAnsi="TyponineSans Reg" w:cs="Arial"/>
          <w:b/>
          <w:lang w:val="hr-HR"/>
        </w:rPr>
      </w:pPr>
      <w:r w:rsidRPr="00D27F6C">
        <w:rPr>
          <w:rFonts w:ascii="TyponineSans Reg" w:hAnsi="TyponineSans Reg" w:cs="Arial"/>
          <w:b/>
          <w:lang w:val="hr-HR"/>
        </w:rPr>
        <w:t>– radni odnos na neodređeno vrijeme</w:t>
      </w:r>
    </w:p>
    <w:p w14:paraId="57535245" w14:textId="29CD789F" w:rsidR="00142F8E" w:rsidRDefault="00142F8E" w:rsidP="00142F8E">
      <w:pPr>
        <w:pStyle w:val="BodyText"/>
        <w:numPr>
          <w:ilvl w:val="0"/>
          <w:numId w:val="3"/>
        </w:numPr>
        <w:spacing w:after="0" w:line="360" w:lineRule="auto"/>
        <w:rPr>
          <w:rFonts w:ascii="TyponineSans Reg" w:hAnsi="TyponineSans Reg" w:cs="Arial"/>
          <w:b/>
          <w:lang w:val="hr-HR"/>
        </w:rPr>
      </w:pPr>
      <w:r>
        <w:rPr>
          <w:rFonts w:ascii="TyponineSans Reg" w:hAnsi="TyponineSans Reg" w:cs="Arial"/>
          <w:b/>
          <w:lang w:val="hr-HR"/>
        </w:rPr>
        <w:t>VIŠI STRUČNI SAVJETNIK ZA ADMINISTRATIVNO PRAĆENJE PROJEKTA</w:t>
      </w:r>
      <w:r w:rsidR="00D64289" w:rsidRPr="00D27F6C">
        <w:rPr>
          <w:rFonts w:ascii="TyponineSans Reg" w:hAnsi="TyponineSans Reg" w:cs="Arial"/>
          <w:b/>
          <w:lang w:val="hr-HR"/>
        </w:rPr>
        <w:t xml:space="preserve">  -</w:t>
      </w:r>
      <w:r>
        <w:rPr>
          <w:rFonts w:ascii="TyponineSans Reg" w:hAnsi="TyponineSans Reg" w:cs="Arial"/>
          <w:b/>
          <w:lang w:val="hr-HR"/>
        </w:rPr>
        <w:t xml:space="preserve"> 1</w:t>
      </w:r>
      <w:r w:rsidR="00D64289" w:rsidRPr="00D27F6C">
        <w:rPr>
          <w:rFonts w:ascii="TyponineSans Reg" w:hAnsi="TyponineSans Reg" w:cs="Arial"/>
          <w:b/>
          <w:lang w:val="hr-HR"/>
        </w:rPr>
        <w:t xml:space="preserve"> izvršitelj</w:t>
      </w:r>
    </w:p>
    <w:p w14:paraId="7DA42045" w14:textId="77777777" w:rsidR="00142F8E" w:rsidRPr="00142F8E" w:rsidRDefault="00142F8E" w:rsidP="00142F8E">
      <w:pPr>
        <w:pStyle w:val="BodyText"/>
        <w:numPr>
          <w:ilvl w:val="0"/>
          <w:numId w:val="3"/>
        </w:numPr>
        <w:spacing w:after="0" w:line="360" w:lineRule="auto"/>
        <w:rPr>
          <w:rFonts w:ascii="TyponineSans Reg" w:hAnsi="TyponineSans Reg" w:cs="Arial"/>
          <w:b/>
          <w:color w:val="000000"/>
          <w:lang w:val="hr-HR"/>
        </w:rPr>
      </w:pPr>
      <w:r>
        <w:rPr>
          <w:rFonts w:ascii="TyponineSans Reg" w:hAnsi="TyponineSans Reg" w:cs="Arial"/>
          <w:b/>
          <w:lang w:val="hr-HR"/>
        </w:rPr>
        <w:t>VIŠI STRUČNI SAVJETNIK ZA TEHNIČKE POSLOVE PROJEKTA – 1 izvršitelj</w:t>
      </w:r>
    </w:p>
    <w:p w14:paraId="6A6A98F1" w14:textId="77777777" w:rsidR="00142F8E" w:rsidRDefault="00142F8E" w:rsidP="00142F8E">
      <w:pPr>
        <w:pStyle w:val="BodyText"/>
        <w:numPr>
          <w:ilvl w:val="0"/>
          <w:numId w:val="3"/>
        </w:numPr>
        <w:spacing w:after="0" w:line="360" w:lineRule="auto"/>
        <w:rPr>
          <w:rFonts w:ascii="TyponineSans Reg" w:hAnsi="TyponineSans Reg" w:cs="Arial"/>
          <w:b/>
          <w:color w:val="000000"/>
          <w:lang w:val="hr-HR"/>
        </w:rPr>
      </w:pPr>
      <w:r>
        <w:rPr>
          <w:rFonts w:ascii="TyponineSans Reg" w:hAnsi="TyponineSans Reg" w:cs="Arial"/>
          <w:b/>
          <w:lang w:val="hr-HR"/>
        </w:rPr>
        <w:t>STRUČNI SURADNIK ZA LJUDSKE RESURSE – 1 izvršitelj</w:t>
      </w:r>
    </w:p>
    <w:p w14:paraId="7A62759F" w14:textId="77777777" w:rsidR="00142F8E" w:rsidRDefault="00142F8E" w:rsidP="00142F8E">
      <w:pPr>
        <w:pStyle w:val="BodyText"/>
        <w:spacing w:after="0" w:line="360" w:lineRule="auto"/>
        <w:ind w:left="360"/>
        <w:rPr>
          <w:rFonts w:ascii="TyponineSans Reg" w:hAnsi="TyponineSans Reg" w:cs="Arial"/>
          <w:b/>
          <w:lang w:val="hr-HR"/>
        </w:rPr>
      </w:pPr>
      <w:r w:rsidRPr="00142F8E">
        <w:rPr>
          <w:rFonts w:ascii="TyponineSans Reg" w:hAnsi="TyponineSans Reg" w:cs="Arial"/>
          <w:b/>
          <w:lang w:val="hr-HR"/>
        </w:rPr>
        <w:t xml:space="preserve">6. </w:t>
      </w:r>
      <w:r>
        <w:rPr>
          <w:rFonts w:ascii="TyponineSans Reg" w:hAnsi="TyponineSans Reg" w:cs="Arial"/>
          <w:b/>
          <w:lang w:val="hr-HR"/>
        </w:rPr>
        <w:tab/>
      </w:r>
      <w:r w:rsidRPr="00142F8E">
        <w:rPr>
          <w:rFonts w:ascii="TyponineSans Reg" w:hAnsi="TyponineSans Reg" w:cs="Arial"/>
          <w:b/>
          <w:lang w:val="hr-HR"/>
        </w:rPr>
        <w:t xml:space="preserve">KOORDINATOR </w:t>
      </w:r>
      <w:r>
        <w:rPr>
          <w:rFonts w:ascii="TyponineSans Reg" w:hAnsi="TyponineSans Reg" w:cs="Arial"/>
          <w:b/>
          <w:lang w:val="hr-HR"/>
        </w:rPr>
        <w:t>ULAZA – 1 izvršitelj</w:t>
      </w:r>
    </w:p>
    <w:p w14:paraId="4906FA19" w14:textId="07358A28" w:rsidR="00142F8E" w:rsidRDefault="00142F8E" w:rsidP="00142F8E">
      <w:pPr>
        <w:pStyle w:val="BodyText"/>
        <w:spacing w:after="0" w:line="360" w:lineRule="auto"/>
        <w:rPr>
          <w:rFonts w:ascii="TyponineSans Reg" w:hAnsi="TyponineSans Reg" w:cs="Arial"/>
          <w:lang w:val="hr-HR"/>
        </w:rPr>
      </w:pPr>
      <w:r>
        <w:rPr>
          <w:rFonts w:ascii="TyponineSans Reg" w:hAnsi="TyponineSans Reg" w:cs="Arial"/>
          <w:lang w:val="hr-HR"/>
        </w:rPr>
        <w:t>navedenog javnog natječaja – da je natječaj završen.</w:t>
      </w:r>
    </w:p>
    <w:p w14:paraId="5C9465FA" w14:textId="77777777" w:rsidR="001A4657" w:rsidRDefault="001A4657" w:rsidP="00142F8E">
      <w:pPr>
        <w:pStyle w:val="BodyText"/>
        <w:spacing w:after="0" w:line="360" w:lineRule="auto"/>
        <w:rPr>
          <w:rFonts w:ascii="TyponineSans Reg" w:hAnsi="TyponineSans Reg" w:cs="Arial"/>
          <w:lang w:val="hr-HR"/>
        </w:rPr>
      </w:pPr>
    </w:p>
    <w:p w14:paraId="247DEC22" w14:textId="417AFB42" w:rsidR="001A4657" w:rsidRDefault="001A4657" w:rsidP="00142F8E">
      <w:pPr>
        <w:pStyle w:val="BodyText"/>
        <w:spacing w:after="0" w:line="360" w:lineRule="auto"/>
        <w:rPr>
          <w:rFonts w:ascii="TyponineSans Reg" w:hAnsi="TyponineSans Reg" w:cs="Arial"/>
          <w:lang w:val="hr-HR"/>
        </w:rPr>
      </w:pPr>
      <w:r>
        <w:rPr>
          <w:rFonts w:ascii="TyponineSans Reg" w:hAnsi="TyponineSans Reg" w:cs="Arial"/>
          <w:lang w:val="hr-HR"/>
        </w:rPr>
        <w:t>Navedeni javni n</w:t>
      </w:r>
      <w:r w:rsidR="00142F8E">
        <w:rPr>
          <w:rFonts w:ascii="TyponineSans Reg" w:hAnsi="TyponineSans Reg" w:cs="Arial"/>
          <w:lang w:val="hr-HR"/>
        </w:rPr>
        <w:t xml:space="preserve">atječaj </w:t>
      </w:r>
      <w:r>
        <w:rPr>
          <w:rFonts w:ascii="TyponineSans Reg" w:hAnsi="TyponineSans Reg" w:cs="Arial"/>
          <w:lang w:val="hr-HR"/>
        </w:rPr>
        <w:t xml:space="preserve">je  poništen </w:t>
      </w:r>
      <w:r w:rsidR="00142F8E">
        <w:rPr>
          <w:rFonts w:ascii="TyponineSans Reg" w:hAnsi="TyponineSans Reg" w:cs="Arial"/>
          <w:lang w:val="hr-HR"/>
        </w:rPr>
        <w:t xml:space="preserve">u dijelu za radna mjesta pod </w:t>
      </w:r>
      <w:r>
        <w:rPr>
          <w:rFonts w:ascii="TyponineSans Reg" w:hAnsi="TyponineSans Reg" w:cs="Arial"/>
          <w:lang w:val="hr-HR"/>
        </w:rPr>
        <w:t xml:space="preserve">rednim brojevima: </w:t>
      </w:r>
    </w:p>
    <w:p w14:paraId="42FC788B" w14:textId="4B1C9DDA" w:rsidR="00D64289" w:rsidRDefault="001A4657" w:rsidP="001A4657">
      <w:pPr>
        <w:pStyle w:val="BodyText"/>
        <w:numPr>
          <w:ilvl w:val="0"/>
          <w:numId w:val="3"/>
        </w:numPr>
        <w:spacing w:after="0" w:line="360" w:lineRule="auto"/>
        <w:rPr>
          <w:rFonts w:ascii="TyponineSans Reg" w:hAnsi="TyponineSans Reg" w:cs="Arial"/>
          <w:lang w:val="hr-HR"/>
        </w:rPr>
      </w:pPr>
      <w:r>
        <w:rPr>
          <w:rFonts w:ascii="TyponineSans Reg" w:hAnsi="TyponineSans Reg" w:cs="Arial"/>
          <w:lang w:val="hr-HR"/>
        </w:rPr>
        <w:t>GLAVNI KUHAR - 2</w:t>
      </w:r>
      <w:r w:rsidR="00D64289" w:rsidRPr="00142F8E">
        <w:rPr>
          <w:rFonts w:ascii="TyponineSans Reg" w:hAnsi="TyponineSans Reg" w:cs="Arial"/>
          <w:b/>
          <w:lang w:val="hr-HR"/>
        </w:rPr>
        <w:t xml:space="preserve"> </w:t>
      </w:r>
      <w:r>
        <w:rPr>
          <w:rFonts w:ascii="TyponineSans Reg" w:hAnsi="TyponineSans Reg" w:cs="Arial"/>
          <w:lang w:val="hr-HR"/>
        </w:rPr>
        <w:t>izvršitelja</w:t>
      </w:r>
    </w:p>
    <w:p w14:paraId="57F7AD7A" w14:textId="2605E254" w:rsidR="001A4657" w:rsidRPr="001A4657" w:rsidRDefault="001A4657" w:rsidP="001A4657">
      <w:pPr>
        <w:pStyle w:val="BodyText"/>
        <w:numPr>
          <w:ilvl w:val="0"/>
          <w:numId w:val="3"/>
        </w:numPr>
        <w:spacing w:after="0" w:line="360" w:lineRule="auto"/>
        <w:rPr>
          <w:rFonts w:ascii="TyponineSans Reg" w:hAnsi="TyponineSans Reg" w:cs="Arial"/>
          <w:color w:val="000000"/>
          <w:lang w:val="hr-HR"/>
        </w:rPr>
      </w:pPr>
      <w:r>
        <w:rPr>
          <w:rFonts w:ascii="TyponineSans Reg" w:hAnsi="TyponineSans Reg" w:cs="Arial"/>
          <w:lang w:val="hr-HR"/>
        </w:rPr>
        <w:t>KUHAR – 2 izvršitelja.</w:t>
      </w:r>
    </w:p>
    <w:p w14:paraId="23E0838C" w14:textId="77777777" w:rsidR="001A4657" w:rsidRPr="001A4657" w:rsidRDefault="001A4657" w:rsidP="001A4657">
      <w:pPr>
        <w:pStyle w:val="BodyText"/>
        <w:spacing w:after="0" w:line="360" w:lineRule="auto"/>
        <w:rPr>
          <w:rFonts w:ascii="TyponineSans Reg" w:hAnsi="TyponineSans Reg" w:cs="Arial"/>
          <w:color w:val="000000"/>
          <w:lang w:val="hr-HR"/>
        </w:rPr>
      </w:pPr>
    </w:p>
    <w:p w14:paraId="388C7B40" w14:textId="48C1BF92" w:rsidR="00205837" w:rsidRPr="0033544A" w:rsidRDefault="00205837" w:rsidP="005E22B6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bookmarkStart w:id="0" w:name="_GoBack"/>
      <w:bookmarkEnd w:id="0"/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14:paraId="26B49F93" w14:textId="0AF3D71B" w:rsidR="00205837" w:rsidRPr="0033544A" w:rsidRDefault="00205837" w:rsidP="00205837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 xml:space="preserve">Preporučujemo provjeriti ulaznu poštu, </w:t>
      </w:r>
      <w:r w:rsidR="0033544A"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a k</w:t>
      </w: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14:paraId="7A5A9F38" w14:textId="77777777" w:rsidR="00205837" w:rsidRPr="0033544A" w:rsidRDefault="00205837" w:rsidP="00205837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Zahvaljujemo na suradnji,</w:t>
      </w:r>
    </w:p>
    <w:p w14:paraId="40DDE753" w14:textId="77777777" w:rsidR="00D27F6C" w:rsidRDefault="00D27F6C" w:rsidP="00205837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14:paraId="019B2740" w14:textId="2C4B00F1" w:rsidR="00205837" w:rsidRPr="0033544A" w:rsidRDefault="00205837" w:rsidP="00205837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33544A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14:paraId="383D7820" w14:textId="77777777" w:rsidR="00205837" w:rsidRPr="0033544A" w:rsidRDefault="00205837">
      <w:pPr>
        <w:rPr>
          <w:rFonts w:ascii="TyponineSans Reg" w:hAnsi="TyponineSans Reg"/>
          <w:lang w:val="hr-HR"/>
        </w:rPr>
      </w:pPr>
    </w:p>
    <w:p w14:paraId="29362E1B" w14:textId="77777777" w:rsidR="00205837" w:rsidRPr="0033544A" w:rsidRDefault="00205837">
      <w:pPr>
        <w:rPr>
          <w:rFonts w:ascii="TyponineSans Reg" w:hAnsi="TyponineSans Reg"/>
          <w:lang w:val="hr-HR"/>
        </w:rPr>
      </w:pPr>
    </w:p>
    <w:p w14:paraId="61BF397B" w14:textId="77777777" w:rsidR="00205837" w:rsidRPr="0033544A" w:rsidRDefault="00205837">
      <w:pPr>
        <w:rPr>
          <w:rFonts w:ascii="TyponineSans Reg" w:hAnsi="TyponineSans Reg"/>
          <w:lang w:val="hr-HR"/>
        </w:rPr>
      </w:pPr>
    </w:p>
    <w:sectPr w:rsidR="00205837" w:rsidRPr="00335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808"/>
    <w:multiLevelType w:val="hybridMultilevel"/>
    <w:tmpl w:val="FDF0922A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8732C"/>
    <w:multiLevelType w:val="hybridMultilevel"/>
    <w:tmpl w:val="9258A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D6CDA"/>
    <w:multiLevelType w:val="hybridMultilevel"/>
    <w:tmpl w:val="499C4B5C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7"/>
    <w:rsid w:val="00142F8E"/>
    <w:rsid w:val="001439FA"/>
    <w:rsid w:val="001A4657"/>
    <w:rsid w:val="00205837"/>
    <w:rsid w:val="002A3489"/>
    <w:rsid w:val="0030646C"/>
    <w:rsid w:val="0033544A"/>
    <w:rsid w:val="003B3592"/>
    <w:rsid w:val="004657E8"/>
    <w:rsid w:val="005E22B6"/>
    <w:rsid w:val="00707225"/>
    <w:rsid w:val="00BC3C2A"/>
    <w:rsid w:val="00CB7111"/>
    <w:rsid w:val="00D27F6C"/>
    <w:rsid w:val="00D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8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5837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205837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05837"/>
    <w:rPr>
      <w:lang w:val="hr-HR"/>
    </w:rPr>
  </w:style>
  <w:style w:type="character" w:customStyle="1" w:styleId="FontStyle28">
    <w:name w:val="Font Style28"/>
    <w:rsid w:val="003B3592"/>
    <w:rPr>
      <w:rFonts w:ascii="Arial" w:hAnsi="Arial"/>
      <w:b/>
      <w:spacing w:val="-10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3B35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3592"/>
  </w:style>
  <w:style w:type="paragraph" w:styleId="ListParagraph">
    <w:name w:val="List Paragraph"/>
    <w:basedOn w:val="Normal"/>
    <w:uiPriority w:val="34"/>
    <w:qFormat/>
    <w:rsid w:val="00D6428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customStyle="1" w:styleId="FontStyle29">
    <w:name w:val="Font Style29"/>
    <w:rsid w:val="00D64289"/>
    <w:rPr>
      <w:rFonts w:ascii="Arial" w:hAnsi="Arial"/>
      <w:sz w:val="22"/>
    </w:rPr>
  </w:style>
  <w:style w:type="paragraph" w:customStyle="1" w:styleId="Style12">
    <w:name w:val="Style12"/>
    <w:basedOn w:val="Normal"/>
    <w:rsid w:val="00D64289"/>
    <w:pPr>
      <w:widowControl w:val="0"/>
      <w:spacing w:after="0" w:line="274" w:lineRule="exact"/>
      <w:ind w:hanging="355"/>
      <w:jc w:val="both"/>
    </w:pPr>
    <w:rPr>
      <w:rFonts w:ascii="Arial" w:eastAsia="Times New Roman" w:hAnsi="Arial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5837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205837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05837"/>
    <w:rPr>
      <w:lang w:val="hr-HR"/>
    </w:rPr>
  </w:style>
  <w:style w:type="character" w:customStyle="1" w:styleId="FontStyle28">
    <w:name w:val="Font Style28"/>
    <w:rsid w:val="003B3592"/>
    <w:rPr>
      <w:rFonts w:ascii="Arial" w:hAnsi="Arial"/>
      <w:b/>
      <w:spacing w:val="-10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3B35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3592"/>
  </w:style>
  <w:style w:type="paragraph" w:styleId="ListParagraph">
    <w:name w:val="List Paragraph"/>
    <w:basedOn w:val="Normal"/>
    <w:uiPriority w:val="34"/>
    <w:qFormat/>
    <w:rsid w:val="00D6428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customStyle="1" w:styleId="FontStyle29">
    <w:name w:val="Font Style29"/>
    <w:rsid w:val="00D64289"/>
    <w:rPr>
      <w:rFonts w:ascii="Arial" w:hAnsi="Arial"/>
      <w:sz w:val="22"/>
    </w:rPr>
  </w:style>
  <w:style w:type="paragraph" w:customStyle="1" w:styleId="Style12">
    <w:name w:val="Style12"/>
    <w:basedOn w:val="Normal"/>
    <w:rsid w:val="00D64289"/>
    <w:pPr>
      <w:widowControl w:val="0"/>
      <w:spacing w:after="0" w:line="274" w:lineRule="exact"/>
      <w:ind w:hanging="355"/>
      <w:jc w:val="both"/>
    </w:pPr>
    <w:rPr>
      <w:rFonts w:ascii="Arial" w:eastAsia="Times New Roman" w:hAnsi="Arial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Ivona</cp:lastModifiedBy>
  <cp:revision>5</cp:revision>
  <dcterms:created xsi:type="dcterms:W3CDTF">2019-07-12T09:18:00Z</dcterms:created>
  <dcterms:modified xsi:type="dcterms:W3CDTF">2019-07-15T06:02:00Z</dcterms:modified>
</cp:coreProperties>
</file>